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33"/>
        <w:gridCol w:w="3667"/>
        <w:gridCol w:w="2862"/>
      </w:tblGrid>
      <w:tr w:rsidR="0050582E" w:rsidRPr="003D58F1" w14:paraId="2A2D4381" w14:textId="77777777" w:rsidTr="00D314FC">
        <w:tc>
          <w:tcPr>
            <w:tcW w:w="2533" w:type="dxa"/>
            <w:shd w:val="clear" w:color="auto" w:fill="BFBFBF" w:themeFill="background1" w:themeFillShade="BF"/>
          </w:tcPr>
          <w:p w14:paraId="2A2476BB" w14:textId="7064E493" w:rsidR="0050582E" w:rsidRPr="007115AD" w:rsidRDefault="0050582E" w:rsidP="00D555B2">
            <w:pPr>
              <w:rPr>
                <w:rFonts w:cstheme="minorHAnsi"/>
                <w:sz w:val="24"/>
                <w:szCs w:val="24"/>
              </w:rPr>
            </w:pPr>
            <w:r w:rsidRPr="007115AD">
              <w:rPr>
                <w:rFonts w:cstheme="minorHAnsi"/>
                <w:sz w:val="24"/>
                <w:szCs w:val="24"/>
              </w:rPr>
              <w:t>Agendapunt</w:t>
            </w:r>
          </w:p>
        </w:tc>
        <w:tc>
          <w:tcPr>
            <w:tcW w:w="3667" w:type="dxa"/>
            <w:shd w:val="clear" w:color="auto" w:fill="BFBFBF" w:themeFill="background1" w:themeFillShade="BF"/>
          </w:tcPr>
          <w:p w14:paraId="53EBB6CE" w14:textId="09752B48" w:rsidR="0050582E" w:rsidRPr="007115AD" w:rsidRDefault="0050582E" w:rsidP="00D555B2">
            <w:pPr>
              <w:rPr>
                <w:rFonts w:cstheme="minorHAnsi"/>
                <w:sz w:val="24"/>
                <w:szCs w:val="24"/>
              </w:rPr>
            </w:pPr>
            <w:r w:rsidRPr="007115AD">
              <w:rPr>
                <w:rFonts w:cstheme="minorHAnsi"/>
                <w:sz w:val="24"/>
                <w:szCs w:val="24"/>
              </w:rPr>
              <w:t>Titel</w:t>
            </w:r>
          </w:p>
        </w:tc>
        <w:tc>
          <w:tcPr>
            <w:tcW w:w="2862" w:type="dxa"/>
            <w:shd w:val="clear" w:color="auto" w:fill="BFBFBF" w:themeFill="background1" w:themeFillShade="BF"/>
          </w:tcPr>
          <w:p w14:paraId="14D0D2A2" w14:textId="39B701B6" w:rsidR="0050582E" w:rsidRPr="007115AD" w:rsidRDefault="0050582E" w:rsidP="00D555B2">
            <w:pPr>
              <w:rPr>
                <w:rFonts w:cstheme="minorHAnsi"/>
                <w:sz w:val="24"/>
                <w:szCs w:val="24"/>
              </w:rPr>
            </w:pPr>
            <w:r w:rsidRPr="007115AD">
              <w:rPr>
                <w:rFonts w:cstheme="minorHAnsi"/>
                <w:sz w:val="24"/>
                <w:szCs w:val="24"/>
              </w:rPr>
              <w:t>Standpunt</w:t>
            </w:r>
          </w:p>
        </w:tc>
      </w:tr>
      <w:tr w:rsidR="0050582E" w:rsidRPr="003D58F1" w14:paraId="115DA238" w14:textId="77777777" w:rsidTr="00D314FC">
        <w:tc>
          <w:tcPr>
            <w:tcW w:w="2533" w:type="dxa"/>
          </w:tcPr>
          <w:p w14:paraId="25837D9D" w14:textId="78484F7D" w:rsidR="0050582E" w:rsidRPr="007115AD" w:rsidRDefault="0050582E" w:rsidP="00D555B2">
            <w:pPr>
              <w:rPr>
                <w:rFonts w:cstheme="minorHAnsi"/>
                <w:sz w:val="24"/>
                <w:szCs w:val="24"/>
              </w:rPr>
            </w:pPr>
            <w:r w:rsidRPr="007115AD">
              <w:rPr>
                <w:rFonts w:cstheme="minorHAnsi"/>
                <w:sz w:val="24"/>
                <w:szCs w:val="24"/>
              </w:rPr>
              <w:t xml:space="preserve">Agendapunt </w:t>
            </w:r>
            <w:r w:rsidR="00387F37">
              <w:rPr>
                <w:rFonts w:cstheme="minorHAnsi"/>
                <w:sz w:val="24"/>
                <w:szCs w:val="24"/>
              </w:rPr>
              <w:t>5</w:t>
            </w:r>
            <w:r w:rsidRPr="007115AD">
              <w:rPr>
                <w:rFonts w:cstheme="minorHAnsi"/>
                <w:sz w:val="24"/>
                <w:szCs w:val="24"/>
              </w:rPr>
              <w:t>a</w:t>
            </w:r>
          </w:p>
        </w:tc>
        <w:tc>
          <w:tcPr>
            <w:tcW w:w="3667" w:type="dxa"/>
          </w:tcPr>
          <w:p w14:paraId="4076AA08" w14:textId="03CB1AD1" w:rsidR="0050582E" w:rsidRPr="007115AD" w:rsidRDefault="00387F37" w:rsidP="00D555B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Raadsvoorstel Investeringsbudget Kindcentrum Hofland</w:t>
            </w:r>
            <w:r w:rsidR="00403C91" w:rsidRPr="00403C91">
              <w:rPr>
                <w:rFonts w:cstheme="minorHAnsi"/>
                <w:sz w:val="24"/>
                <w:szCs w:val="24"/>
              </w:rPr>
              <w:t xml:space="preserve"> - AKKOORDSTUK</w:t>
            </w:r>
          </w:p>
        </w:tc>
        <w:tc>
          <w:tcPr>
            <w:tcW w:w="2862" w:type="dxa"/>
          </w:tcPr>
          <w:p w14:paraId="2365BF03" w14:textId="77777777" w:rsidR="0050582E" w:rsidRPr="007115AD" w:rsidRDefault="0050582E" w:rsidP="00D555B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0582E" w:rsidRPr="003D58F1" w14:paraId="075FBD7B" w14:textId="77777777" w:rsidTr="00D314FC">
        <w:tc>
          <w:tcPr>
            <w:tcW w:w="2533" w:type="dxa"/>
          </w:tcPr>
          <w:p w14:paraId="502506CC" w14:textId="55A3FA89" w:rsidR="0050582E" w:rsidRPr="007115AD" w:rsidRDefault="0050582E" w:rsidP="007115AD">
            <w:pPr>
              <w:rPr>
                <w:rFonts w:cstheme="minorHAnsi"/>
                <w:sz w:val="24"/>
                <w:szCs w:val="24"/>
              </w:rPr>
            </w:pPr>
            <w:r w:rsidRPr="007115AD">
              <w:rPr>
                <w:rFonts w:cstheme="minorHAnsi"/>
                <w:sz w:val="24"/>
                <w:szCs w:val="24"/>
              </w:rPr>
              <w:t xml:space="preserve">Agendapunt </w:t>
            </w:r>
            <w:r w:rsidR="00387F37">
              <w:rPr>
                <w:rFonts w:cstheme="minorHAnsi"/>
                <w:sz w:val="24"/>
                <w:szCs w:val="24"/>
              </w:rPr>
              <w:t>5</w:t>
            </w:r>
            <w:r w:rsidRPr="007115AD">
              <w:rPr>
                <w:rFonts w:cstheme="minorHAnsi"/>
                <w:sz w:val="24"/>
                <w:szCs w:val="24"/>
              </w:rPr>
              <w:t>b</w:t>
            </w:r>
          </w:p>
        </w:tc>
        <w:tc>
          <w:tcPr>
            <w:tcW w:w="3667" w:type="dxa"/>
          </w:tcPr>
          <w:p w14:paraId="3782B2C0" w14:textId="129D29C7" w:rsidR="0050582E" w:rsidRPr="007115AD" w:rsidRDefault="00387F37" w:rsidP="007115A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Raadsvoorstel Wegenbeheerplan 2022-2027</w:t>
            </w:r>
            <w:r w:rsidR="00403C91" w:rsidRPr="00403C91">
              <w:rPr>
                <w:rFonts w:cstheme="minorHAnsi"/>
                <w:bCs/>
                <w:sz w:val="24"/>
                <w:szCs w:val="24"/>
              </w:rPr>
              <w:t xml:space="preserve"> - AKKOORDSTUK</w:t>
            </w:r>
          </w:p>
        </w:tc>
        <w:tc>
          <w:tcPr>
            <w:tcW w:w="2862" w:type="dxa"/>
          </w:tcPr>
          <w:p w14:paraId="2C104625" w14:textId="77777777" w:rsidR="0050582E" w:rsidRPr="007115AD" w:rsidRDefault="0050582E" w:rsidP="007115A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0582E" w:rsidRPr="003D58F1" w14:paraId="77C2B3D7" w14:textId="77777777" w:rsidTr="00D314FC">
        <w:tc>
          <w:tcPr>
            <w:tcW w:w="2533" w:type="dxa"/>
          </w:tcPr>
          <w:p w14:paraId="7EF4C875" w14:textId="4200CB0C" w:rsidR="0050582E" w:rsidRPr="007115AD" w:rsidRDefault="0050582E" w:rsidP="007115AD">
            <w:pPr>
              <w:rPr>
                <w:rFonts w:cstheme="minorHAnsi"/>
                <w:sz w:val="24"/>
                <w:szCs w:val="24"/>
              </w:rPr>
            </w:pPr>
            <w:r w:rsidRPr="007115AD">
              <w:rPr>
                <w:rFonts w:cstheme="minorHAnsi"/>
                <w:sz w:val="24"/>
                <w:szCs w:val="24"/>
              </w:rPr>
              <w:t xml:space="preserve">Agendapunt </w:t>
            </w:r>
            <w:r w:rsidR="00387F37">
              <w:rPr>
                <w:rFonts w:cstheme="minorHAnsi"/>
                <w:sz w:val="24"/>
                <w:szCs w:val="24"/>
              </w:rPr>
              <w:t>5</w:t>
            </w:r>
            <w:r w:rsidRPr="007115AD">
              <w:rPr>
                <w:rFonts w:cstheme="minorHAnsi"/>
                <w:sz w:val="24"/>
                <w:szCs w:val="24"/>
              </w:rPr>
              <w:t>c</w:t>
            </w:r>
          </w:p>
        </w:tc>
        <w:tc>
          <w:tcPr>
            <w:tcW w:w="3667" w:type="dxa"/>
          </w:tcPr>
          <w:p w14:paraId="0FBB3A3A" w14:textId="4C2B7168" w:rsidR="0050582E" w:rsidRPr="007115AD" w:rsidRDefault="00387F37" w:rsidP="007115AD">
            <w:pPr>
              <w:pStyle w:val="Geenafstand"/>
              <w:spacing w:after="16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Raadsvoorstel onderzoeksrapport rekenkamercommissie informatiebeveiliging</w:t>
            </w:r>
            <w:r w:rsidR="00403C91" w:rsidRPr="00403C91">
              <w:rPr>
                <w:rFonts w:cstheme="minorHAnsi"/>
                <w:bCs/>
                <w:sz w:val="24"/>
                <w:szCs w:val="24"/>
              </w:rPr>
              <w:t xml:space="preserve"> - AKKOORDSTUK</w:t>
            </w:r>
          </w:p>
        </w:tc>
        <w:tc>
          <w:tcPr>
            <w:tcW w:w="2862" w:type="dxa"/>
          </w:tcPr>
          <w:p w14:paraId="1CB57127" w14:textId="77777777" w:rsidR="0050582E" w:rsidRPr="007115AD" w:rsidRDefault="0050582E" w:rsidP="007115A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0582E" w:rsidRPr="003D58F1" w14:paraId="65151D3E" w14:textId="77777777" w:rsidTr="00D314FC">
        <w:tc>
          <w:tcPr>
            <w:tcW w:w="2533" w:type="dxa"/>
          </w:tcPr>
          <w:p w14:paraId="037A34AC" w14:textId="76D7463C" w:rsidR="0050582E" w:rsidRPr="007115AD" w:rsidRDefault="0050582E" w:rsidP="007115AD">
            <w:pPr>
              <w:rPr>
                <w:rFonts w:cstheme="minorHAnsi"/>
                <w:sz w:val="24"/>
                <w:szCs w:val="24"/>
              </w:rPr>
            </w:pPr>
            <w:r w:rsidRPr="007115AD">
              <w:rPr>
                <w:rFonts w:cstheme="minorHAnsi"/>
                <w:sz w:val="24"/>
                <w:szCs w:val="24"/>
              </w:rPr>
              <w:t xml:space="preserve">Agendapunt </w:t>
            </w:r>
            <w:r w:rsidR="00387F37">
              <w:rPr>
                <w:rFonts w:cstheme="minorHAnsi"/>
                <w:sz w:val="24"/>
                <w:szCs w:val="24"/>
              </w:rPr>
              <w:t>5</w:t>
            </w:r>
            <w:r w:rsidRPr="007115AD">
              <w:rPr>
                <w:rFonts w:cstheme="minorHAnsi"/>
                <w:sz w:val="24"/>
                <w:szCs w:val="24"/>
              </w:rPr>
              <w:t>d</w:t>
            </w:r>
          </w:p>
        </w:tc>
        <w:tc>
          <w:tcPr>
            <w:tcW w:w="3667" w:type="dxa"/>
          </w:tcPr>
          <w:p w14:paraId="02435DD0" w14:textId="53DAA702" w:rsidR="0050582E" w:rsidRPr="007115AD" w:rsidRDefault="00387F37" w:rsidP="007115A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Raadsvoorstel inwonerparticipatie - </w:t>
            </w:r>
            <w:r w:rsidRPr="00403C91">
              <w:rPr>
                <w:rFonts w:cstheme="minorHAnsi"/>
                <w:bCs/>
                <w:sz w:val="24"/>
                <w:szCs w:val="24"/>
              </w:rPr>
              <w:t>AKKOORDSTUK</w:t>
            </w:r>
          </w:p>
        </w:tc>
        <w:tc>
          <w:tcPr>
            <w:tcW w:w="2862" w:type="dxa"/>
          </w:tcPr>
          <w:p w14:paraId="6D72B84C" w14:textId="77777777" w:rsidR="0050582E" w:rsidRPr="007115AD" w:rsidRDefault="0050582E" w:rsidP="007115A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0582E" w:rsidRPr="003D58F1" w14:paraId="77E7C335" w14:textId="77777777" w:rsidTr="00D314FC">
        <w:tc>
          <w:tcPr>
            <w:tcW w:w="2533" w:type="dxa"/>
          </w:tcPr>
          <w:p w14:paraId="760FB800" w14:textId="2C1EDD02" w:rsidR="0050582E" w:rsidRPr="007115AD" w:rsidRDefault="0050582E" w:rsidP="007115AD">
            <w:pPr>
              <w:rPr>
                <w:rFonts w:cstheme="minorHAnsi"/>
                <w:sz w:val="24"/>
                <w:szCs w:val="24"/>
              </w:rPr>
            </w:pPr>
            <w:r w:rsidRPr="007115AD">
              <w:rPr>
                <w:rFonts w:cstheme="minorHAnsi"/>
                <w:sz w:val="24"/>
                <w:szCs w:val="24"/>
              </w:rPr>
              <w:t xml:space="preserve">Agendapunt </w:t>
            </w:r>
            <w:r w:rsidR="00387F37">
              <w:rPr>
                <w:rFonts w:cstheme="minorHAnsi"/>
                <w:sz w:val="24"/>
                <w:szCs w:val="24"/>
              </w:rPr>
              <w:t>5</w:t>
            </w:r>
            <w:r w:rsidRPr="007115AD">
              <w:rPr>
                <w:rFonts w:cstheme="minorHAnsi"/>
                <w:sz w:val="24"/>
                <w:szCs w:val="24"/>
              </w:rPr>
              <w:t>e</w:t>
            </w:r>
          </w:p>
        </w:tc>
        <w:tc>
          <w:tcPr>
            <w:tcW w:w="3667" w:type="dxa"/>
          </w:tcPr>
          <w:p w14:paraId="5412C818" w14:textId="7819455D" w:rsidR="0050582E" w:rsidRPr="007115AD" w:rsidRDefault="00387F37" w:rsidP="007115AD">
            <w:pPr>
              <w:pStyle w:val="Geenafstand"/>
              <w:spacing w:after="16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Raadsvoorstel toekomst N201</w:t>
            </w:r>
          </w:p>
        </w:tc>
        <w:tc>
          <w:tcPr>
            <w:tcW w:w="2862" w:type="dxa"/>
          </w:tcPr>
          <w:p w14:paraId="6F93105D" w14:textId="77777777" w:rsidR="0050582E" w:rsidRPr="007115AD" w:rsidRDefault="0050582E" w:rsidP="007115A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0582E" w:rsidRPr="003D58F1" w14:paraId="0ACA0E6A" w14:textId="77777777" w:rsidTr="00D314FC">
        <w:tc>
          <w:tcPr>
            <w:tcW w:w="2533" w:type="dxa"/>
          </w:tcPr>
          <w:p w14:paraId="1138B92D" w14:textId="320EC991" w:rsidR="0050582E" w:rsidRPr="007115AD" w:rsidRDefault="0050582E" w:rsidP="007115AD">
            <w:pPr>
              <w:rPr>
                <w:rFonts w:cstheme="minorHAnsi"/>
                <w:sz w:val="24"/>
                <w:szCs w:val="24"/>
              </w:rPr>
            </w:pPr>
            <w:r w:rsidRPr="007115AD">
              <w:rPr>
                <w:rFonts w:cstheme="minorHAnsi"/>
                <w:sz w:val="24"/>
                <w:szCs w:val="24"/>
              </w:rPr>
              <w:t xml:space="preserve">Agendapunt </w:t>
            </w:r>
            <w:r w:rsidR="00387F37">
              <w:rPr>
                <w:rFonts w:cstheme="minorHAnsi"/>
                <w:sz w:val="24"/>
                <w:szCs w:val="24"/>
              </w:rPr>
              <w:t>5</w:t>
            </w:r>
            <w:r w:rsidRPr="007115AD">
              <w:rPr>
                <w:rFonts w:cstheme="minorHAnsi"/>
                <w:sz w:val="24"/>
                <w:szCs w:val="24"/>
              </w:rPr>
              <w:t>f</w:t>
            </w:r>
          </w:p>
        </w:tc>
        <w:tc>
          <w:tcPr>
            <w:tcW w:w="3667" w:type="dxa"/>
          </w:tcPr>
          <w:p w14:paraId="48249CA2" w14:textId="07C0A37B" w:rsidR="0050582E" w:rsidRPr="007115AD" w:rsidRDefault="00387F37" w:rsidP="007115AD">
            <w:pPr>
              <w:pStyle w:val="Geenafstand"/>
              <w:spacing w:after="16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Raadsvoorstel proces gemeentehuis en referendum</w:t>
            </w:r>
          </w:p>
        </w:tc>
        <w:tc>
          <w:tcPr>
            <w:tcW w:w="2862" w:type="dxa"/>
          </w:tcPr>
          <w:p w14:paraId="3F99CFEA" w14:textId="77777777" w:rsidR="0050582E" w:rsidRPr="007115AD" w:rsidRDefault="0050582E" w:rsidP="007115A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0582E" w:rsidRPr="003D58F1" w14:paraId="51696DC2" w14:textId="77777777" w:rsidTr="00D314FC">
        <w:tc>
          <w:tcPr>
            <w:tcW w:w="2533" w:type="dxa"/>
          </w:tcPr>
          <w:p w14:paraId="195148FC" w14:textId="44A3F16A" w:rsidR="0050582E" w:rsidRPr="007115AD" w:rsidRDefault="0050582E" w:rsidP="007115AD">
            <w:pPr>
              <w:rPr>
                <w:rFonts w:cstheme="minorHAnsi"/>
                <w:sz w:val="24"/>
                <w:szCs w:val="24"/>
              </w:rPr>
            </w:pPr>
            <w:r w:rsidRPr="007115AD">
              <w:rPr>
                <w:rFonts w:cstheme="minorHAnsi"/>
                <w:sz w:val="24"/>
                <w:szCs w:val="24"/>
              </w:rPr>
              <w:t xml:space="preserve">Agendapunt </w:t>
            </w:r>
            <w:r w:rsidR="00387F37">
              <w:rPr>
                <w:rFonts w:cstheme="minorHAnsi"/>
                <w:sz w:val="24"/>
                <w:szCs w:val="24"/>
              </w:rPr>
              <w:t>5</w:t>
            </w:r>
            <w:r w:rsidRPr="007115AD">
              <w:rPr>
                <w:rFonts w:cstheme="minorHAnsi"/>
                <w:sz w:val="24"/>
                <w:szCs w:val="24"/>
              </w:rPr>
              <w:t>g</w:t>
            </w:r>
          </w:p>
        </w:tc>
        <w:tc>
          <w:tcPr>
            <w:tcW w:w="3667" w:type="dxa"/>
          </w:tcPr>
          <w:p w14:paraId="5E69BDBE" w14:textId="754C50B2" w:rsidR="0050582E" w:rsidRPr="007115AD" w:rsidRDefault="00387F37" w:rsidP="007115AD">
            <w:pPr>
              <w:pStyle w:val="Geenafstand"/>
              <w:spacing w:after="16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Raadsvoorstel verklaring van geen bedenkingen Lange Coupure 1a</w:t>
            </w:r>
          </w:p>
        </w:tc>
        <w:tc>
          <w:tcPr>
            <w:tcW w:w="2862" w:type="dxa"/>
          </w:tcPr>
          <w:p w14:paraId="19A105D5" w14:textId="77777777" w:rsidR="0050582E" w:rsidRPr="007115AD" w:rsidRDefault="0050582E" w:rsidP="007115A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D053D4" w:rsidRPr="003D58F1" w14:paraId="38D869F6" w14:textId="77777777" w:rsidTr="00D314FC">
        <w:tc>
          <w:tcPr>
            <w:tcW w:w="2533" w:type="dxa"/>
          </w:tcPr>
          <w:p w14:paraId="1DBF38AE" w14:textId="0B17E53F" w:rsidR="00D053D4" w:rsidRDefault="00D053D4" w:rsidP="007115A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Amendement bij belastingverordeningen</w:t>
            </w:r>
          </w:p>
        </w:tc>
        <w:tc>
          <w:tcPr>
            <w:tcW w:w="3667" w:type="dxa"/>
          </w:tcPr>
          <w:p w14:paraId="4BEE2D26" w14:textId="30848E2D" w:rsidR="00D053D4" w:rsidRPr="005A4530" w:rsidRDefault="00D053D4" w:rsidP="007115AD">
            <w:pPr>
              <w:pStyle w:val="Geenafstand"/>
              <w:spacing w:after="16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Amendement RVB – toeristenbelasting 2023</w:t>
            </w:r>
          </w:p>
        </w:tc>
        <w:tc>
          <w:tcPr>
            <w:tcW w:w="2862" w:type="dxa"/>
          </w:tcPr>
          <w:p w14:paraId="0B46DEA7" w14:textId="77777777" w:rsidR="00D053D4" w:rsidRPr="007115AD" w:rsidRDefault="00D053D4" w:rsidP="007115A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0582E" w:rsidRPr="003D58F1" w14:paraId="3AB22F29" w14:textId="77777777" w:rsidTr="00D314FC">
        <w:tc>
          <w:tcPr>
            <w:tcW w:w="2533" w:type="dxa"/>
          </w:tcPr>
          <w:p w14:paraId="54A479DA" w14:textId="7470F480" w:rsidR="0050582E" w:rsidRPr="007115AD" w:rsidRDefault="0050582E" w:rsidP="007115AD">
            <w:pPr>
              <w:rPr>
                <w:rFonts w:cstheme="minorHAnsi"/>
                <w:sz w:val="24"/>
                <w:szCs w:val="24"/>
              </w:rPr>
            </w:pPr>
            <w:r w:rsidRPr="007115AD">
              <w:rPr>
                <w:rFonts w:cstheme="minorHAnsi"/>
                <w:sz w:val="24"/>
                <w:szCs w:val="24"/>
              </w:rPr>
              <w:t xml:space="preserve">Agendapunt </w:t>
            </w:r>
            <w:r w:rsidR="00387F37">
              <w:rPr>
                <w:rFonts w:cstheme="minorHAnsi"/>
                <w:sz w:val="24"/>
                <w:szCs w:val="24"/>
              </w:rPr>
              <w:t>5</w:t>
            </w:r>
            <w:r w:rsidRPr="007115AD">
              <w:rPr>
                <w:rFonts w:cstheme="minorHAnsi"/>
                <w:sz w:val="24"/>
                <w:szCs w:val="24"/>
              </w:rPr>
              <w:t>h</w:t>
            </w:r>
          </w:p>
        </w:tc>
        <w:tc>
          <w:tcPr>
            <w:tcW w:w="3667" w:type="dxa"/>
          </w:tcPr>
          <w:p w14:paraId="44E379E2" w14:textId="3441EB0C" w:rsidR="0050582E" w:rsidRPr="007115AD" w:rsidRDefault="00387F37" w:rsidP="007115AD">
            <w:pPr>
              <w:pStyle w:val="Geenafstand"/>
              <w:spacing w:after="16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Raadsvoorstel Belastingverordeningen </w:t>
            </w:r>
          </w:p>
        </w:tc>
        <w:tc>
          <w:tcPr>
            <w:tcW w:w="2862" w:type="dxa"/>
          </w:tcPr>
          <w:p w14:paraId="65C7BD33" w14:textId="77777777" w:rsidR="0050582E" w:rsidRPr="007115AD" w:rsidRDefault="0050582E" w:rsidP="007115A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0582E" w:rsidRPr="003D58F1" w14:paraId="6011AA1E" w14:textId="77777777" w:rsidTr="00D314FC">
        <w:tc>
          <w:tcPr>
            <w:tcW w:w="2533" w:type="dxa"/>
          </w:tcPr>
          <w:p w14:paraId="55B4C2D1" w14:textId="5D927878" w:rsidR="0050582E" w:rsidRPr="007115AD" w:rsidRDefault="00387F37" w:rsidP="007115A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Motie bij </w:t>
            </w:r>
            <w:r w:rsidR="005A4530">
              <w:rPr>
                <w:rFonts w:cstheme="minorHAnsi"/>
                <w:sz w:val="24"/>
                <w:szCs w:val="24"/>
              </w:rPr>
              <w:t>belastingverordeningen</w:t>
            </w:r>
          </w:p>
        </w:tc>
        <w:tc>
          <w:tcPr>
            <w:tcW w:w="3667" w:type="dxa"/>
          </w:tcPr>
          <w:p w14:paraId="12A29D4D" w14:textId="0A10439A" w:rsidR="00403C91" w:rsidRPr="007115AD" w:rsidRDefault="005A4530" w:rsidP="007115AD">
            <w:pPr>
              <w:pStyle w:val="Geenafstand"/>
              <w:spacing w:after="16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Leges zonnevelden</w:t>
            </w:r>
          </w:p>
        </w:tc>
        <w:tc>
          <w:tcPr>
            <w:tcW w:w="2862" w:type="dxa"/>
          </w:tcPr>
          <w:p w14:paraId="0379507E" w14:textId="77777777" w:rsidR="0050582E" w:rsidRPr="007115AD" w:rsidRDefault="0050582E" w:rsidP="007115A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50582E" w:rsidRPr="003D58F1" w14:paraId="1F0FA6EF" w14:textId="77777777" w:rsidTr="00D314FC">
        <w:tc>
          <w:tcPr>
            <w:tcW w:w="2533" w:type="dxa"/>
          </w:tcPr>
          <w:p w14:paraId="20B83185" w14:textId="30190F5D" w:rsidR="0050582E" w:rsidRPr="007115AD" w:rsidRDefault="0050582E" w:rsidP="007115AD">
            <w:pPr>
              <w:rPr>
                <w:rFonts w:cstheme="minorHAnsi"/>
                <w:sz w:val="24"/>
                <w:szCs w:val="24"/>
              </w:rPr>
            </w:pPr>
            <w:r w:rsidRPr="007115AD">
              <w:rPr>
                <w:rFonts w:cstheme="minorHAnsi"/>
                <w:sz w:val="24"/>
                <w:szCs w:val="24"/>
              </w:rPr>
              <w:t xml:space="preserve">Agendapunt </w:t>
            </w:r>
            <w:r w:rsidR="00387F37">
              <w:rPr>
                <w:rFonts w:cstheme="minorHAnsi"/>
                <w:sz w:val="24"/>
                <w:szCs w:val="24"/>
              </w:rPr>
              <w:t>5</w:t>
            </w:r>
            <w:r w:rsidR="005A4530">
              <w:rPr>
                <w:rFonts w:cstheme="minorHAnsi"/>
                <w:sz w:val="24"/>
                <w:szCs w:val="24"/>
              </w:rPr>
              <w:t>i</w:t>
            </w:r>
          </w:p>
        </w:tc>
        <w:tc>
          <w:tcPr>
            <w:tcW w:w="3667" w:type="dxa"/>
          </w:tcPr>
          <w:p w14:paraId="55506F04" w14:textId="047AE80E" w:rsidR="0050582E" w:rsidRPr="007115AD" w:rsidRDefault="005A4530" w:rsidP="007115AD">
            <w:pPr>
              <w:pStyle w:val="Geenafstand"/>
              <w:spacing w:after="16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Raadsvoorstel Nota Bodembeheer</w:t>
            </w:r>
          </w:p>
        </w:tc>
        <w:tc>
          <w:tcPr>
            <w:tcW w:w="2862" w:type="dxa"/>
          </w:tcPr>
          <w:p w14:paraId="09BFD309" w14:textId="77777777" w:rsidR="0050582E" w:rsidRPr="007115AD" w:rsidRDefault="0050582E" w:rsidP="007115A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D053D4" w:rsidRPr="003D58F1" w14:paraId="34FE8CCA" w14:textId="77777777" w:rsidTr="00D314FC">
        <w:tc>
          <w:tcPr>
            <w:tcW w:w="2533" w:type="dxa"/>
          </w:tcPr>
          <w:p w14:paraId="34F264F9" w14:textId="0E80ED0A" w:rsidR="00D053D4" w:rsidRPr="007115AD" w:rsidRDefault="00D053D4" w:rsidP="007115A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Agendapunt 5j</w:t>
            </w:r>
          </w:p>
        </w:tc>
        <w:tc>
          <w:tcPr>
            <w:tcW w:w="3667" w:type="dxa"/>
          </w:tcPr>
          <w:p w14:paraId="52186C50" w14:textId="22D0834E" w:rsidR="00D053D4" w:rsidRDefault="00D053D4" w:rsidP="007115AD">
            <w:pPr>
              <w:pStyle w:val="Geenafstand"/>
              <w:spacing w:after="16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Motie vreemd aan de orde van de dag - GGiD</w:t>
            </w:r>
          </w:p>
        </w:tc>
        <w:tc>
          <w:tcPr>
            <w:tcW w:w="2862" w:type="dxa"/>
          </w:tcPr>
          <w:p w14:paraId="0E001A53" w14:textId="77777777" w:rsidR="00D053D4" w:rsidRPr="007115AD" w:rsidRDefault="00D053D4" w:rsidP="007115AD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7FE1F896" w14:textId="77777777" w:rsidR="00047EA4" w:rsidRPr="007115AD" w:rsidRDefault="00047EA4" w:rsidP="007115AD">
      <w:pPr>
        <w:pStyle w:val="Geenafstand"/>
        <w:rPr>
          <w:rFonts w:cstheme="minorHAnsi"/>
          <w:bCs/>
        </w:rPr>
      </w:pPr>
    </w:p>
    <w:sectPr w:rsidR="00047EA4" w:rsidRPr="007115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33E0E"/>
    <w:multiLevelType w:val="hybridMultilevel"/>
    <w:tmpl w:val="CCC42B80"/>
    <w:lvl w:ilvl="0" w:tplc="FEC8F3A6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F3CA6"/>
    <w:multiLevelType w:val="hybridMultilevel"/>
    <w:tmpl w:val="DB4445A2"/>
    <w:lvl w:ilvl="0" w:tplc="FEC8F3A6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020D27"/>
    <w:multiLevelType w:val="multilevel"/>
    <w:tmpl w:val="D0ECAC34"/>
    <w:lvl w:ilvl="0">
      <w:start w:val="1"/>
      <w:numFmt w:val="decimal"/>
      <w:pStyle w:val="Raadsvoorstel"/>
      <w:lvlText w:val="%1."/>
      <w:lvlJc w:val="left"/>
      <w:pPr>
        <w:tabs>
          <w:tab w:val="num" w:pos="851"/>
        </w:tabs>
        <w:ind w:left="851" w:hanging="851"/>
      </w:pPr>
      <w:rPr>
        <w:u w:val="none"/>
      </w:rPr>
    </w:lvl>
    <w:lvl w:ilvl="1">
      <w:start w:val="1"/>
      <w:numFmt w:val="none"/>
      <w:pStyle w:val="Standaardinspringing"/>
      <w:suff w:val="nothing"/>
      <w:lvlText w:val="%2"/>
      <w:lvlJc w:val="left"/>
      <w:pPr>
        <w:ind w:left="567" w:hanging="567"/>
      </w:pPr>
      <w:rPr>
        <w:rFonts w:ascii="Univers" w:hAnsi="Univers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1"/>
        <w:u w:val="none"/>
        <w:vertAlign w:val="baseline"/>
      </w:rPr>
    </w:lvl>
    <w:lvl w:ilvl="2">
      <w:start w:val="1"/>
      <w:numFmt w:val="lowerLetter"/>
      <w:lvlText w:val="%3."/>
      <w:lvlJc w:val="left"/>
      <w:pPr>
        <w:tabs>
          <w:tab w:val="num" w:pos="851"/>
        </w:tabs>
        <w:ind w:left="851" w:hanging="851"/>
      </w:pPr>
      <w:rPr>
        <w:rFonts w:ascii="Univers" w:hAnsi="Univers" w:hint="default"/>
        <w:b w:val="0"/>
        <w:i w:val="0"/>
        <w:sz w:val="21"/>
        <w:u w:val="none"/>
      </w:rPr>
    </w:lvl>
    <w:lvl w:ilvl="3">
      <w:start w:val="1"/>
      <w:numFmt w:val="none"/>
      <w:suff w:val="nothing"/>
      <w:lvlText w:val=""/>
      <w:lvlJc w:val="left"/>
      <w:pPr>
        <w:ind w:left="567" w:firstLine="0"/>
      </w:p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567"/>
      </w:pPr>
    </w:lvl>
    <w:lvl w:ilvl="5">
      <w:start w:val="1"/>
      <w:numFmt w:val="none"/>
      <w:lvlText w:val=""/>
      <w:lvlJc w:val="left"/>
      <w:pPr>
        <w:tabs>
          <w:tab w:val="num" w:pos="1134"/>
        </w:tabs>
        <w:ind w:left="1134" w:hanging="567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319071461">
    <w:abstractNumId w:val="2"/>
  </w:num>
  <w:num w:numId="2" w16cid:durableId="577906017">
    <w:abstractNumId w:val="1"/>
  </w:num>
  <w:num w:numId="3" w16cid:durableId="1499614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D17"/>
    <w:rsid w:val="000218E4"/>
    <w:rsid w:val="00047EA4"/>
    <w:rsid w:val="000727ED"/>
    <w:rsid w:val="00153C37"/>
    <w:rsid w:val="001B1FF1"/>
    <w:rsid w:val="001B33AA"/>
    <w:rsid w:val="001C4A1F"/>
    <w:rsid w:val="002A1711"/>
    <w:rsid w:val="00342116"/>
    <w:rsid w:val="00387F37"/>
    <w:rsid w:val="003D58F1"/>
    <w:rsid w:val="00403C91"/>
    <w:rsid w:val="00423956"/>
    <w:rsid w:val="004818B1"/>
    <w:rsid w:val="004C6913"/>
    <w:rsid w:val="0050582E"/>
    <w:rsid w:val="00525A6A"/>
    <w:rsid w:val="00527905"/>
    <w:rsid w:val="0053201C"/>
    <w:rsid w:val="005A4530"/>
    <w:rsid w:val="005A6DED"/>
    <w:rsid w:val="007115AD"/>
    <w:rsid w:val="00742BA4"/>
    <w:rsid w:val="008A27D9"/>
    <w:rsid w:val="009A4D17"/>
    <w:rsid w:val="00A878D2"/>
    <w:rsid w:val="00C66359"/>
    <w:rsid w:val="00D053D4"/>
    <w:rsid w:val="00D314FC"/>
    <w:rsid w:val="00D555B2"/>
    <w:rsid w:val="00DA5FD8"/>
    <w:rsid w:val="00E042E9"/>
    <w:rsid w:val="00E128BE"/>
    <w:rsid w:val="00E42DF4"/>
    <w:rsid w:val="00EA6449"/>
    <w:rsid w:val="00FC77F3"/>
    <w:rsid w:val="00FD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2270E"/>
  <w15:chartTrackingRefBased/>
  <w15:docId w15:val="{86D63A71-EF5C-4F2E-8337-7DE0B5692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Raadsvoorstel">
    <w:name w:val="Raadsvoorstel"/>
    <w:basedOn w:val="Standaard"/>
    <w:rsid w:val="0050582E"/>
    <w:pPr>
      <w:numPr>
        <w:numId w:val="1"/>
      </w:numPr>
      <w:tabs>
        <w:tab w:val="left" w:pos="-720"/>
        <w:tab w:val="left" w:pos="0"/>
        <w:tab w:val="left" w:pos="2880"/>
      </w:tabs>
      <w:suppressAutoHyphens/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u w:val="single"/>
      <w:lang w:eastAsia="nl-NL"/>
    </w:rPr>
  </w:style>
  <w:style w:type="paragraph" w:styleId="Standaardinspringing">
    <w:name w:val="Normal Indent"/>
    <w:basedOn w:val="Standaard"/>
    <w:rsid w:val="0050582E"/>
    <w:pPr>
      <w:numPr>
        <w:ilvl w:val="1"/>
        <w:numId w:val="1"/>
      </w:numPr>
      <w:spacing w:after="0" w:line="240" w:lineRule="auto"/>
      <w:ind w:left="851" w:firstLine="0"/>
    </w:pPr>
    <w:rPr>
      <w:rFonts w:ascii="Arial" w:eastAsia="Times New Roman" w:hAnsi="Arial" w:cs="Times New Roman"/>
      <w:spacing w:val="-2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50582E"/>
    <w:pPr>
      <w:ind w:left="720"/>
      <w:contextualSpacing/>
    </w:pPr>
  </w:style>
  <w:style w:type="paragraph" w:styleId="Geenafstand">
    <w:name w:val="No Spacing"/>
    <w:uiPriority w:val="1"/>
    <w:qFormat/>
    <w:rsid w:val="0050582E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5058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127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 Ronde Venen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van Harmelen</dc:creator>
  <cp:keywords/>
  <dc:description/>
  <cp:lastModifiedBy>Laura van Harmelen</cp:lastModifiedBy>
  <cp:revision>35</cp:revision>
  <dcterms:created xsi:type="dcterms:W3CDTF">2022-10-25T13:39:00Z</dcterms:created>
  <dcterms:modified xsi:type="dcterms:W3CDTF">2022-12-20T21:12:00Z</dcterms:modified>
</cp:coreProperties>
</file>